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CC5E4" w14:textId="03772127" w:rsidR="00427421" w:rsidRDefault="00427421">
      <w:r>
        <w:rPr>
          <w:rFonts w:ascii="Arial" w:hAnsi="Arial"/>
          <w:color w:val="555555"/>
          <w:sz w:val="21"/>
          <w:szCs w:val="21"/>
          <w:shd w:val="clear" w:color="auto" w:fill="FFFFE6"/>
        </w:rPr>
        <w:t xml:space="preserve">All puppies purchased must be taken to the Buyer’s veterinarian within the first 72 </w:t>
      </w:r>
      <w:r>
        <w:rPr>
          <w:rFonts w:ascii="Arial" w:hAnsi="Arial"/>
          <w:color w:val="555555"/>
          <w:sz w:val="21"/>
          <w:szCs w:val="21"/>
          <w:shd w:val="clear" w:color="auto" w:fill="FFFFE6"/>
        </w:rPr>
        <w:t xml:space="preserve">business </w:t>
      </w:r>
      <w:r>
        <w:rPr>
          <w:rFonts w:ascii="Arial" w:hAnsi="Arial"/>
          <w:color w:val="555555"/>
          <w:sz w:val="21"/>
          <w:szCs w:val="21"/>
          <w:shd w:val="clear" w:color="auto" w:fill="FFFFE6"/>
        </w:rPr>
        <w:t>hours after receiving the puppy. Proof must be provided with 14 days by mail or email NO phone photocopies will be accepted. If this is not done, the health guarantee is void/null, and buyer assumes full responsibility. This puppy is sold as pet quality only; no guarantee is made as to size, color, and disposition, conformation, working ability or breeding ability. This guarantee is not covered by accidental injury.</w:t>
      </w:r>
      <w:r>
        <w:rPr>
          <w:rFonts w:ascii="Arial" w:hAnsi="Arial"/>
          <w:color w:val="555555"/>
          <w:sz w:val="21"/>
          <w:szCs w:val="21"/>
        </w:rPr>
        <w:br/>
      </w:r>
      <w:r>
        <w:rPr>
          <w:rFonts w:ascii="Arial" w:hAnsi="Arial"/>
          <w:color w:val="555555"/>
          <w:sz w:val="21"/>
          <w:szCs w:val="21"/>
          <w:shd w:val="clear" w:color="auto" w:fill="FFFFE6"/>
        </w:rPr>
        <w:t xml:space="preserve">This guarantee is 1-year genetic health guarantee we do offer a two-year health guarantee only if your puppy remains on daily </w:t>
      </w:r>
      <w:proofErr w:type="spellStart"/>
      <w:r>
        <w:rPr>
          <w:rFonts w:ascii="Arial" w:hAnsi="Arial"/>
          <w:color w:val="555555"/>
          <w:sz w:val="21"/>
          <w:szCs w:val="21"/>
          <w:shd w:val="clear" w:color="auto" w:fill="FFFFE6"/>
        </w:rPr>
        <w:t>NuVet</w:t>
      </w:r>
      <w:proofErr w:type="spellEnd"/>
      <w:r>
        <w:rPr>
          <w:rFonts w:ascii="Arial" w:hAnsi="Arial"/>
          <w:color w:val="555555"/>
          <w:sz w:val="21"/>
          <w:szCs w:val="21"/>
          <w:shd w:val="clear" w:color="auto" w:fill="FFFFE6"/>
        </w:rPr>
        <w:t xml:space="preserve"> K9 Vitamins for the first 2 years of their life. If for anytime the puppy does not stay on them daily up to 2 years of age, then the 2-year guarantee is void and you will only receive the one-year health guarantee from birth.</w:t>
      </w:r>
      <w:r>
        <w:rPr>
          <w:rFonts w:ascii="Arial" w:hAnsi="Arial"/>
          <w:color w:val="555555"/>
          <w:sz w:val="21"/>
          <w:szCs w:val="21"/>
        </w:rPr>
        <w:br/>
      </w:r>
      <w:r>
        <w:rPr>
          <w:rFonts w:ascii="Arial" w:hAnsi="Arial"/>
          <w:color w:val="555555"/>
          <w:sz w:val="21"/>
          <w:szCs w:val="21"/>
          <w:shd w:val="clear" w:color="auto" w:fill="FFFFE6"/>
        </w:rPr>
        <w:t xml:space="preserve">Let me know if </w:t>
      </w:r>
      <w:r>
        <w:rPr>
          <w:rFonts w:ascii="Arial" w:hAnsi="Arial"/>
          <w:color w:val="555555"/>
          <w:sz w:val="21"/>
          <w:szCs w:val="21"/>
          <w:shd w:val="clear" w:color="auto" w:fill="FFFFE6"/>
        </w:rPr>
        <w:t>you are</w:t>
      </w:r>
      <w:r>
        <w:rPr>
          <w:rFonts w:ascii="Arial" w:hAnsi="Arial"/>
          <w:color w:val="555555"/>
          <w:sz w:val="21"/>
          <w:szCs w:val="21"/>
          <w:shd w:val="clear" w:color="auto" w:fill="FFFFE6"/>
        </w:rPr>
        <w:t xml:space="preserve"> wanting to do the </w:t>
      </w:r>
      <w:proofErr w:type="spellStart"/>
      <w:r>
        <w:rPr>
          <w:rFonts w:ascii="Arial" w:hAnsi="Arial"/>
          <w:color w:val="555555"/>
          <w:sz w:val="21"/>
          <w:szCs w:val="21"/>
          <w:shd w:val="clear" w:color="auto" w:fill="FFFFE6"/>
        </w:rPr>
        <w:t>NuVet</w:t>
      </w:r>
      <w:proofErr w:type="spellEnd"/>
      <w:r>
        <w:rPr>
          <w:rFonts w:ascii="Arial" w:hAnsi="Arial"/>
          <w:color w:val="555555"/>
          <w:sz w:val="21"/>
          <w:szCs w:val="21"/>
          <w:shd w:val="clear" w:color="auto" w:fill="FFFFE6"/>
        </w:rPr>
        <w:t xml:space="preserve"> Vitamin Program in order to get your 2-year genetic health guarantee. Make sure to order your vitamins.  </w:t>
      </w:r>
      <w:r>
        <w:rPr>
          <w:rFonts w:ascii="Arial" w:hAnsi="Arial"/>
          <w:color w:val="555555"/>
          <w:sz w:val="21"/>
          <w:szCs w:val="21"/>
        </w:rPr>
        <w:br/>
      </w:r>
      <w:r>
        <w:rPr>
          <w:rFonts w:ascii="Arial" w:hAnsi="Arial"/>
          <w:color w:val="555555"/>
          <w:sz w:val="21"/>
          <w:szCs w:val="21"/>
          <w:shd w:val="clear" w:color="auto" w:fill="FFFFE6"/>
        </w:rPr>
        <w:t xml:space="preserve">It should be noted that diarrhea is coming among puppies that have been moved to a new home environment. It is buyer’s responsibility to see that the puppy gets their required worming, vaccinations, and health checks after purchase and possession of the puppy. If at any time your puppy test positive for parvo within 5 days after pick-up buyer is to return the puppy to breeder. If they do not, then they assume full responsibility of Veterinarian cost of the puppy. If returned breeder will take puppy to Veterinarian and perform appropriate care, test needed to determine if parvo is positive. If for some reason it is breeder agrees to give replacement puppy or money back to buyer </w:t>
      </w:r>
      <w:proofErr w:type="gramStart"/>
      <w:r>
        <w:rPr>
          <w:rFonts w:ascii="Arial" w:hAnsi="Arial"/>
          <w:color w:val="555555"/>
          <w:sz w:val="21"/>
          <w:szCs w:val="21"/>
          <w:shd w:val="clear" w:color="auto" w:fill="FFFFE6"/>
        </w:rPr>
        <w:t>for the amount of</w:t>
      </w:r>
      <w:proofErr w:type="gramEnd"/>
      <w:r>
        <w:rPr>
          <w:rFonts w:ascii="Arial" w:hAnsi="Arial"/>
          <w:color w:val="555555"/>
          <w:sz w:val="21"/>
          <w:szCs w:val="21"/>
          <w:shd w:val="clear" w:color="auto" w:fill="FFFFE6"/>
        </w:rPr>
        <w:t xml:space="preserve"> the dog only! </w:t>
      </w:r>
      <w:r>
        <w:rPr>
          <w:rFonts w:ascii="Arial" w:hAnsi="Arial"/>
          <w:color w:val="555555"/>
          <w:sz w:val="21"/>
          <w:szCs w:val="21"/>
        </w:rPr>
        <w:br/>
      </w:r>
      <w:r>
        <w:rPr>
          <w:rFonts w:ascii="Arial" w:hAnsi="Arial"/>
          <w:color w:val="555555"/>
          <w:sz w:val="21"/>
          <w:szCs w:val="21"/>
        </w:rPr>
        <w:br/>
      </w:r>
      <w:r>
        <w:rPr>
          <w:rFonts w:ascii="Arial" w:hAnsi="Arial"/>
          <w:color w:val="555555"/>
          <w:sz w:val="21"/>
          <w:szCs w:val="21"/>
          <w:shd w:val="clear" w:color="auto" w:fill="FFFFE6"/>
        </w:rPr>
        <w:t>Vaccination Policy</w:t>
      </w:r>
      <w:r>
        <w:rPr>
          <w:rFonts w:ascii="Arial" w:hAnsi="Arial"/>
          <w:color w:val="555555"/>
          <w:sz w:val="21"/>
          <w:szCs w:val="21"/>
        </w:rPr>
        <w:br/>
      </w:r>
      <w:r>
        <w:rPr>
          <w:rFonts w:ascii="Arial" w:hAnsi="Arial"/>
          <w:color w:val="555555"/>
          <w:sz w:val="21"/>
          <w:szCs w:val="21"/>
          <w:shd w:val="clear" w:color="auto" w:fill="FFFFE6"/>
        </w:rPr>
        <w:t xml:space="preserve">All puppies leaving here are vaccinated until age of 11 weeks, NO vaccines shall be administered of any kind before 11 weeks of age or guarantee is void/null. We must have the wellness exam form in-order for you to receive the health guarantee. Also, no Corona, </w:t>
      </w:r>
      <w:proofErr w:type="spellStart"/>
      <w:r>
        <w:rPr>
          <w:rFonts w:ascii="Arial" w:hAnsi="Arial"/>
          <w:color w:val="555555"/>
          <w:sz w:val="21"/>
          <w:szCs w:val="21"/>
          <w:shd w:val="clear" w:color="auto" w:fill="FFFFE6"/>
        </w:rPr>
        <w:t>Lepto</w:t>
      </w:r>
      <w:proofErr w:type="spellEnd"/>
      <w:r>
        <w:rPr>
          <w:rFonts w:ascii="Arial" w:hAnsi="Arial"/>
          <w:color w:val="555555"/>
          <w:sz w:val="21"/>
          <w:szCs w:val="21"/>
          <w:shd w:val="clear" w:color="auto" w:fill="FFFFE6"/>
        </w:rPr>
        <w:t xml:space="preserve"> or Lyme’s shall be given until a after 8 months of age, and never to be given in a combo shot or with any other vaccinations by doing this you will void the guarantee. Over-vaccination is a problem, and we will do our best for our puppies.</w:t>
      </w:r>
      <w:r>
        <w:rPr>
          <w:rFonts w:ascii="Arial" w:hAnsi="Arial"/>
          <w:color w:val="555555"/>
          <w:sz w:val="21"/>
          <w:szCs w:val="21"/>
        </w:rPr>
        <w:br/>
      </w:r>
      <w:r>
        <w:rPr>
          <w:rFonts w:ascii="Arial" w:hAnsi="Arial"/>
          <w:color w:val="555555"/>
          <w:sz w:val="21"/>
          <w:szCs w:val="21"/>
        </w:rPr>
        <w:br/>
      </w:r>
      <w:r>
        <w:rPr>
          <w:rFonts w:ascii="Arial" w:hAnsi="Arial"/>
          <w:color w:val="555555"/>
          <w:sz w:val="21"/>
          <w:szCs w:val="21"/>
          <w:shd w:val="clear" w:color="auto" w:fill="FFFFE6"/>
        </w:rPr>
        <w:t>Re-home of the dog/puppy</w:t>
      </w:r>
      <w:r>
        <w:rPr>
          <w:rFonts w:ascii="Arial" w:hAnsi="Arial"/>
          <w:color w:val="555555"/>
          <w:sz w:val="21"/>
          <w:szCs w:val="21"/>
        </w:rPr>
        <w:br/>
      </w:r>
      <w:r>
        <w:rPr>
          <w:rFonts w:ascii="Arial" w:hAnsi="Arial"/>
          <w:color w:val="555555"/>
          <w:sz w:val="21"/>
          <w:szCs w:val="21"/>
          <w:shd w:val="clear" w:color="auto" w:fill="FFFFE6"/>
        </w:rPr>
        <w:t>The purchaser agrees that if at any stage in the dog/puppy’s life, the buyer needs to re-home the dog/puppy the Breeder will be the first to be notified. If the breeder requests the dog to be returned, then the Buyer must do so, or Breeder had full right to come get the puppy/dog. We do not want our dogs/puppies ending up in shelters. You are always welcome to bring puppy/dog back to us anytime. Money will not be reimbursed if this is done.</w:t>
      </w:r>
      <w:r>
        <w:rPr>
          <w:rFonts w:ascii="Arial" w:hAnsi="Arial"/>
          <w:color w:val="555555"/>
          <w:sz w:val="21"/>
          <w:szCs w:val="21"/>
        </w:rPr>
        <w:br/>
      </w:r>
      <w:r>
        <w:rPr>
          <w:rFonts w:ascii="Arial" w:hAnsi="Arial"/>
          <w:color w:val="555555"/>
          <w:sz w:val="21"/>
          <w:szCs w:val="21"/>
        </w:rPr>
        <w:br/>
      </w:r>
      <w:r>
        <w:rPr>
          <w:rFonts w:ascii="Arial" w:hAnsi="Arial"/>
          <w:color w:val="555555"/>
          <w:sz w:val="21"/>
          <w:szCs w:val="21"/>
          <w:shd w:val="clear" w:color="auto" w:fill="FFFFE6"/>
        </w:rPr>
        <w:t>Spay/Neuter Policy</w:t>
      </w:r>
      <w:r>
        <w:rPr>
          <w:rFonts w:ascii="Arial" w:hAnsi="Arial"/>
          <w:color w:val="555555"/>
          <w:sz w:val="21"/>
          <w:szCs w:val="21"/>
        </w:rPr>
        <w:br/>
      </w:r>
      <w:r>
        <w:rPr>
          <w:rFonts w:ascii="Arial" w:hAnsi="Arial"/>
          <w:color w:val="555555"/>
          <w:sz w:val="21"/>
          <w:szCs w:val="21"/>
          <w:shd w:val="clear" w:color="auto" w:fill="FFFFE6"/>
        </w:rPr>
        <w:t> If purchasing this puppy as PET ONLY as spay/neuter contract is required. We require no puppy to be spayed or neutered until at No earlier than 8-10 months of age, if this is done earlier than it voids the health guarantee. You must have your dog spayed or neutered by 2 years of age. Failure to comply with this agreement by 2 years of age will be considered breach of contract and the purchaser will transport this dog back to Foglesong’s Spring Creek Kennels and will not be entitled to a refund. Puppies sold on limited registration will not be bred. A spay/neuter must be performed at the appropriate time.</w:t>
      </w:r>
      <w:r>
        <w:rPr>
          <w:rFonts w:ascii="Arial" w:hAnsi="Arial"/>
          <w:color w:val="555555"/>
          <w:sz w:val="21"/>
          <w:szCs w:val="21"/>
        </w:rPr>
        <w:br/>
      </w:r>
      <w:r>
        <w:rPr>
          <w:rFonts w:ascii="Arial" w:hAnsi="Arial"/>
          <w:color w:val="555555"/>
          <w:sz w:val="21"/>
          <w:szCs w:val="21"/>
          <w:shd w:val="clear" w:color="auto" w:fill="FFFFE6"/>
        </w:rPr>
        <w:t>If sold with Breed rights females will not be bred before 18 months of age.</w:t>
      </w:r>
      <w:r>
        <w:rPr>
          <w:rFonts w:ascii="Arial" w:hAnsi="Arial"/>
          <w:color w:val="555555"/>
          <w:sz w:val="21"/>
          <w:szCs w:val="21"/>
        </w:rPr>
        <w:br/>
      </w:r>
      <w:r>
        <w:rPr>
          <w:rFonts w:ascii="Arial" w:hAnsi="Arial"/>
          <w:color w:val="555555"/>
          <w:sz w:val="21"/>
          <w:szCs w:val="21"/>
        </w:rPr>
        <w:br/>
      </w:r>
      <w:r>
        <w:rPr>
          <w:rFonts w:ascii="Arial" w:hAnsi="Arial"/>
          <w:color w:val="555555"/>
          <w:sz w:val="21"/>
          <w:szCs w:val="21"/>
        </w:rPr>
        <w:br/>
      </w:r>
      <w:r>
        <w:rPr>
          <w:rFonts w:ascii="Arial" w:hAnsi="Arial"/>
          <w:color w:val="555555"/>
          <w:sz w:val="21"/>
          <w:szCs w:val="21"/>
          <w:shd w:val="clear" w:color="auto" w:fill="FFFFE6"/>
        </w:rPr>
        <w:t>COVERED by our Health Guarantee:</w:t>
      </w:r>
      <w:r>
        <w:rPr>
          <w:rFonts w:ascii="Arial" w:hAnsi="Arial"/>
          <w:color w:val="555555"/>
          <w:sz w:val="21"/>
          <w:szCs w:val="21"/>
        </w:rPr>
        <w:br/>
      </w:r>
      <w:r>
        <w:rPr>
          <w:rFonts w:ascii="Arial" w:hAnsi="Arial"/>
          <w:color w:val="555555"/>
          <w:sz w:val="21"/>
          <w:szCs w:val="21"/>
        </w:rPr>
        <w:br/>
      </w:r>
      <w:r>
        <w:rPr>
          <w:rFonts w:ascii="Arial" w:hAnsi="Arial"/>
          <w:color w:val="555555"/>
          <w:sz w:val="21"/>
          <w:szCs w:val="21"/>
          <w:shd w:val="clear" w:color="auto" w:fill="FFFFE6"/>
        </w:rPr>
        <w:lastRenderedPageBreak/>
        <w:t>Heart Murmurs:</w:t>
      </w:r>
      <w:r>
        <w:rPr>
          <w:rFonts w:ascii="Arial" w:hAnsi="Arial"/>
          <w:color w:val="555555"/>
          <w:sz w:val="21"/>
          <w:szCs w:val="21"/>
        </w:rPr>
        <w:br/>
      </w:r>
      <w:r>
        <w:rPr>
          <w:rFonts w:ascii="Arial" w:hAnsi="Arial"/>
          <w:color w:val="555555"/>
          <w:sz w:val="21"/>
          <w:szCs w:val="21"/>
        </w:rPr>
        <w:br/>
      </w:r>
      <w:r>
        <w:rPr>
          <w:rFonts w:ascii="Arial" w:hAnsi="Arial"/>
          <w:color w:val="555555"/>
          <w:sz w:val="21"/>
          <w:szCs w:val="21"/>
          <w:shd w:val="clear" w:color="auto" w:fill="FFFFE6"/>
        </w:rPr>
        <w:t>Heart Murmur should be diagnosed during the initial veterinarian exam. Heart murmurs can occur for many reasons and usually do not affect the pet’s quality of life, any other heart murmur that is diagnosed after the initial vet exam must be affecting the day-to-day life of the puppy to require daily medication to qualify for replacement puppy or half money back.</w:t>
      </w:r>
      <w:r>
        <w:rPr>
          <w:rFonts w:ascii="Arial" w:hAnsi="Arial"/>
          <w:color w:val="555555"/>
          <w:sz w:val="21"/>
          <w:szCs w:val="21"/>
        </w:rPr>
        <w:br/>
      </w:r>
      <w:r>
        <w:rPr>
          <w:rFonts w:ascii="Arial" w:hAnsi="Arial"/>
          <w:color w:val="555555"/>
          <w:sz w:val="21"/>
          <w:szCs w:val="21"/>
        </w:rPr>
        <w:br/>
      </w:r>
      <w:r>
        <w:rPr>
          <w:rFonts w:ascii="Arial" w:hAnsi="Arial"/>
          <w:color w:val="555555"/>
          <w:sz w:val="21"/>
          <w:szCs w:val="21"/>
          <w:shd w:val="clear" w:color="auto" w:fill="FFFFE6"/>
        </w:rPr>
        <w:t>Kidney, Liver, Heart:</w:t>
      </w:r>
      <w:r>
        <w:rPr>
          <w:rFonts w:ascii="Arial" w:hAnsi="Arial"/>
          <w:color w:val="555555"/>
          <w:sz w:val="21"/>
          <w:szCs w:val="21"/>
        </w:rPr>
        <w:br/>
      </w:r>
      <w:r>
        <w:rPr>
          <w:rFonts w:ascii="Arial" w:hAnsi="Arial"/>
          <w:color w:val="555555"/>
          <w:sz w:val="21"/>
          <w:szCs w:val="21"/>
          <w:shd w:val="clear" w:color="auto" w:fill="FFFFE6"/>
        </w:rPr>
        <w:t>If within the first year of the puppy’s life, it is found to have a life-threatening heart, liver, or kidney congenital defect send a detailed letter of explanation from our licensed veterinarian as to the nature of the defect Breeder must be notified at once at the onset of problem. Breeder’s veterinarian will interpret the report and if she/he concurs, then the replacement puppy will be given. No refund, in part or in full will be given. The owner will then qualify for one becomes available which could be up to 2 years.</w:t>
      </w:r>
      <w:r>
        <w:rPr>
          <w:rFonts w:ascii="Arial" w:hAnsi="Arial"/>
          <w:color w:val="555555"/>
          <w:sz w:val="21"/>
          <w:szCs w:val="21"/>
        </w:rPr>
        <w:br/>
      </w:r>
      <w:r>
        <w:rPr>
          <w:rFonts w:ascii="Arial" w:hAnsi="Arial"/>
          <w:color w:val="555555"/>
          <w:sz w:val="21"/>
          <w:szCs w:val="21"/>
        </w:rPr>
        <w:br/>
      </w:r>
      <w:r>
        <w:rPr>
          <w:rFonts w:ascii="Arial" w:hAnsi="Arial"/>
          <w:color w:val="555555"/>
          <w:sz w:val="21"/>
          <w:szCs w:val="21"/>
          <w:shd w:val="clear" w:color="auto" w:fill="FFFFE6"/>
        </w:rPr>
        <w:t>NOT COVERED IN THE HEALTH GUARANTEE: </w:t>
      </w:r>
      <w:r>
        <w:rPr>
          <w:rFonts w:ascii="Arial" w:hAnsi="Arial"/>
          <w:color w:val="555555"/>
          <w:sz w:val="21"/>
          <w:szCs w:val="21"/>
        </w:rPr>
        <w:br/>
      </w:r>
      <w:r>
        <w:rPr>
          <w:rFonts w:ascii="Arial" w:hAnsi="Arial"/>
          <w:color w:val="555555"/>
          <w:sz w:val="21"/>
          <w:szCs w:val="21"/>
          <w:shd w:val="clear" w:color="auto" w:fill="FFFFE6"/>
        </w:rPr>
        <w:t>PARVO is not covered </w:t>
      </w:r>
      <w:r>
        <w:rPr>
          <w:rFonts w:ascii="Arial" w:hAnsi="Arial"/>
          <w:color w:val="555555"/>
          <w:sz w:val="21"/>
          <w:szCs w:val="21"/>
        </w:rPr>
        <w:br/>
      </w:r>
      <w:r>
        <w:rPr>
          <w:rFonts w:ascii="Arial" w:hAnsi="Arial"/>
          <w:color w:val="555555"/>
          <w:sz w:val="21"/>
          <w:szCs w:val="21"/>
          <w:shd w:val="clear" w:color="auto" w:fill="FFFFE6"/>
        </w:rPr>
        <w:t>Vaccination Deaths:</w:t>
      </w:r>
      <w:r>
        <w:rPr>
          <w:rFonts w:ascii="Arial" w:hAnsi="Arial"/>
          <w:color w:val="555555"/>
          <w:sz w:val="21"/>
          <w:szCs w:val="21"/>
        </w:rPr>
        <w:br/>
      </w:r>
      <w:r>
        <w:rPr>
          <w:rFonts w:ascii="Arial" w:hAnsi="Arial"/>
          <w:color w:val="555555"/>
          <w:sz w:val="21"/>
          <w:szCs w:val="21"/>
          <w:shd w:val="clear" w:color="auto" w:fill="FFFFE6"/>
        </w:rPr>
        <w:t xml:space="preserve">The breeder is not responsible for any deaths or life-long defects caused by vaccinations given by your vet including but not limited to: Lyme’s, Corona, </w:t>
      </w:r>
      <w:proofErr w:type="spellStart"/>
      <w:r>
        <w:rPr>
          <w:rFonts w:ascii="Arial" w:hAnsi="Arial"/>
          <w:color w:val="555555"/>
          <w:sz w:val="21"/>
          <w:szCs w:val="21"/>
          <w:shd w:val="clear" w:color="auto" w:fill="FFFFE6"/>
        </w:rPr>
        <w:t>Lepto</w:t>
      </w:r>
      <w:proofErr w:type="spellEnd"/>
      <w:r>
        <w:rPr>
          <w:rFonts w:ascii="Arial" w:hAnsi="Arial"/>
          <w:color w:val="555555"/>
          <w:sz w:val="21"/>
          <w:szCs w:val="21"/>
          <w:shd w:val="clear" w:color="auto" w:fill="FFFFE6"/>
        </w:rPr>
        <w:t xml:space="preserve">, </w:t>
      </w:r>
      <w:proofErr w:type="spellStart"/>
      <w:r>
        <w:rPr>
          <w:rFonts w:ascii="Arial" w:hAnsi="Arial"/>
          <w:color w:val="555555"/>
          <w:sz w:val="21"/>
          <w:szCs w:val="21"/>
          <w:shd w:val="clear" w:color="auto" w:fill="FFFFE6"/>
        </w:rPr>
        <w:t>Dhppvlc</w:t>
      </w:r>
      <w:proofErr w:type="spellEnd"/>
      <w:r>
        <w:rPr>
          <w:rFonts w:ascii="Arial" w:hAnsi="Arial"/>
          <w:color w:val="555555"/>
          <w:sz w:val="21"/>
          <w:szCs w:val="21"/>
          <w:shd w:val="clear" w:color="auto" w:fill="FFFFE6"/>
        </w:rPr>
        <w:t xml:space="preserve">, </w:t>
      </w:r>
      <w:proofErr w:type="spellStart"/>
      <w:r>
        <w:rPr>
          <w:rFonts w:ascii="Arial" w:hAnsi="Arial"/>
          <w:color w:val="555555"/>
          <w:sz w:val="21"/>
          <w:szCs w:val="21"/>
          <w:shd w:val="clear" w:color="auto" w:fill="FFFFE6"/>
        </w:rPr>
        <w:t>Dhppv</w:t>
      </w:r>
      <w:proofErr w:type="spellEnd"/>
      <w:r>
        <w:rPr>
          <w:rFonts w:ascii="Arial" w:hAnsi="Arial"/>
          <w:color w:val="555555"/>
          <w:sz w:val="21"/>
          <w:szCs w:val="21"/>
          <w:shd w:val="clear" w:color="auto" w:fill="FFFFE6"/>
        </w:rPr>
        <w:t>, Bordetella, rabies, ECT.</w:t>
      </w:r>
      <w:r>
        <w:rPr>
          <w:rFonts w:ascii="Arial" w:hAnsi="Arial"/>
          <w:color w:val="555555"/>
          <w:sz w:val="21"/>
          <w:szCs w:val="21"/>
        </w:rPr>
        <w:br/>
      </w:r>
      <w:r>
        <w:rPr>
          <w:rFonts w:ascii="Arial" w:hAnsi="Arial"/>
          <w:color w:val="555555"/>
          <w:sz w:val="21"/>
          <w:szCs w:val="21"/>
        </w:rPr>
        <w:br/>
      </w:r>
      <w:r>
        <w:rPr>
          <w:rFonts w:ascii="Arial" w:hAnsi="Arial"/>
          <w:color w:val="555555"/>
          <w:sz w:val="21"/>
          <w:szCs w:val="21"/>
          <w:shd w:val="clear" w:color="auto" w:fill="FFFFE6"/>
        </w:rPr>
        <w:t>Anesthetic Deaths:</w:t>
      </w:r>
      <w:r>
        <w:rPr>
          <w:rFonts w:ascii="Arial" w:hAnsi="Arial"/>
          <w:color w:val="555555"/>
          <w:sz w:val="21"/>
          <w:szCs w:val="21"/>
        </w:rPr>
        <w:br/>
      </w:r>
      <w:r>
        <w:rPr>
          <w:rFonts w:ascii="Arial" w:hAnsi="Arial"/>
          <w:color w:val="555555"/>
          <w:sz w:val="21"/>
          <w:szCs w:val="21"/>
          <w:shd w:val="clear" w:color="auto" w:fill="FFFFE6"/>
        </w:rPr>
        <w:t>Anytime and animal undergoes anesthesia the owner and the Veterinarian assumes liability. Many times, anesthetic deaths go without specific diagnosis due to may variable that are involved. Therefore, it cannot be covered.</w:t>
      </w:r>
      <w:r>
        <w:rPr>
          <w:rFonts w:ascii="Arial" w:hAnsi="Arial"/>
          <w:color w:val="555555"/>
          <w:sz w:val="21"/>
          <w:szCs w:val="21"/>
        </w:rPr>
        <w:br/>
      </w:r>
      <w:r>
        <w:rPr>
          <w:rFonts w:ascii="Arial" w:hAnsi="Arial"/>
          <w:color w:val="555555"/>
          <w:sz w:val="21"/>
          <w:szCs w:val="21"/>
        </w:rPr>
        <w:br/>
      </w:r>
      <w:r>
        <w:rPr>
          <w:rFonts w:ascii="Arial" w:hAnsi="Arial"/>
          <w:color w:val="555555"/>
          <w:sz w:val="21"/>
          <w:szCs w:val="21"/>
          <w:shd w:val="clear" w:color="auto" w:fill="FFFFE6"/>
        </w:rPr>
        <w:t>Behavioral Problems:</w:t>
      </w:r>
      <w:r>
        <w:rPr>
          <w:rFonts w:ascii="Arial" w:hAnsi="Arial"/>
          <w:color w:val="555555"/>
          <w:sz w:val="21"/>
          <w:szCs w:val="21"/>
        </w:rPr>
        <w:br/>
      </w:r>
      <w:r>
        <w:rPr>
          <w:rFonts w:ascii="Arial" w:hAnsi="Arial"/>
          <w:color w:val="555555"/>
          <w:sz w:val="21"/>
          <w:szCs w:val="21"/>
          <w:shd w:val="clear" w:color="auto" w:fill="FFFFE6"/>
        </w:rPr>
        <w:t>Behavioral issues are extremely complex in nature with many factors influencing the overall behavior of the pet. The main influence of the behavior is the home environment and the owners. The breeder is not liable for behavior problems.</w:t>
      </w:r>
      <w:r>
        <w:rPr>
          <w:rFonts w:ascii="Arial" w:hAnsi="Arial"/>
          <w:color w:val="555555"/>
          <w:sz w:val="21"/>
          <w:szCs w:val="21"/>
        </w:rPr>
        <w:br/>
      </w:r>
      <w:r>
        <w:rPr>
          <w:rFonts w:ascii="Arial" w:hAnsi="Arial"/>
          <w:color w:val="555555"/>
          <w:sz w:val="21"/>
          <w:szCs w:val="21"/>
        </w:rPr>
        <w:br/>
      </w:r>
      <w:r>
        <w:rPr>
          <w:rFonts w:ascii="Arial" w:hAnsi="Arial"/>
          <w:color w:val="555555"/>
          <w:sz w:val="21"/>
          <w:szCs w:val="21"/>
          <w:shd w:val="clear" w:color="auto" w:fill="FFFFE6"/>
        </w:rPr>
        <w:t>Hypoglycemia:</w:t>
      </w:r>
      <w:r>
        <w:rPr>
          <w:rFonts w:ascii="Arial" w:hAnsi="Arial"/>
          <w:color w:val="555555"/>
          <w:sz w:val="21"/>
          <w:szCs w:val="21"/>
        </w:rPr>
        <w:br/>
      </w:r>
      <w:r>
        <w:rPr>
          <w:rFonts w:ascii="Arial" w:hAnsi="Arial"/>
          <w:color w:val="555555"/>
          <w:sz w:val="21"/>
          <w:szCs w:val="21"/>
          <w:shd w:val="clear" w:color="auto" w:fill="FFFFE6"/>
        </w:rPr>
        <w:t>Sugar Drop (Hypoglycemia) is common in all small breeds of dogs; it can be caused by stressful situations and environments. Therefore, it is not covered in our guarantee.</w:t>
      </w:r>
      <w:r>
        <w:rPr>
          <w:rFonts w:ascii="Arial" w:hAnsi="Arial"/>
          <w:color w:val="555555"/>
          <w:sz w:val="21"/>
          <w:szCs w:val="21"/>
        </w:rPr>
        <w:br/>
      </w:r>
      <w:r>
        <w:rPr>
          <w:rFonts w:ascii="Arial" w:hAnsi="Arial"/>
          <w:color w:val="555555"/>
          <w:sz w:val="21"/>
          <w:szCs w:val="21"/>
        </w:rPr>
        <w:br/>
      </w:r>
      <w:r>
        <w:rPr>
          <w:rFonts w:ascii="Arial" w:hAnsi="Arial"/>
          <w:color w:val="555555"/>
          <w:sz w:val="21"/>
          <w:szCs w:val="21"/>
          <w:shd w:val="clear" w:color="auto" w:fill="FFFFE6"/>
        </w:rPr>
        <w:t>Worms &amp; Parasites:</w:t>
      </w:r>
      <w:r>
        <w:rPr>
          <w:rFonts w:ascii="Arial" w:hAnsi="Arial"/>
          <w:color w:val="555555"/>
          <w:sz w:val="21"/>
          <w:szCs w:val="21"/>
        </w:rPr>
        <w:br/>
      </w:r>
      <w:r>
        <w:rPr>
          <w:rFonts w:ascii="Arial" w:hAnsi="Arial"/>
          <w:color w:val="555555"/>
          <w:sz w:val="21"/>
          <w:szCs w:val="21"/>
          <w:shd w:val="clear" w:color="auto" w:fill="FFFFE6"/>
        </w:rPr>
        <w:t> Every effort will be made to ensure that non are present in the new puppy. However, due to life stages of these hosts I cannot guarantee there will never be any present in your new puppy. This host can include worms, coccidia and Giardia. These can be brought on due to a move, stress, change in diet, too much handling and not enough rest time, not eating properly. These conditions are treatable therefore, not covered in our guarantee. However, if your puppy does happen to get one of these contact us, we will send you proper medication free of charge if its within 72 hours after puppy goes home or initial VET exam. </w:t>
      </w:r>
      <w:r>
        <w:rPr>
          <w:rFonts w:ascii="Arial" w:hAnsi="Arial"/>
          <w:color w:val="555555"/>
          <w:sz w:val="21"/>
          <w:szCs w:val="21"/>
        </w:rPr>
        <w:br/>
      </w:r>
      <w:r>
        <w:rPr>
          <w:rFonts w:ascii="Arial" w:hAnsi="Arial"/>
          <w:color w:val="555555"/>
          <w:sz w:val="21"/>
          <w:szCs w:val="21"/>
        </w:rPr>
        <w:br/>
      </w:r>
      <w:r>
        <w:rPr>
          <w:rFonts w:ascii="Arial" w:hAnsi="Arial"/>
          <w:color w:val="555555"/>
          <w:sz w:val="21"/>
          <w:szCs w:val="21"/>
          <w:shd w:val="clear" w:color="auto" w:fill="FFFFE6"/>
        </w:rPr>
        <w:t>Ear Mites &amp; Ear Infections:</w:t>
      </w:r>
      <w:r>
        <w:rPr>
          <w:rFonts w:ascii="Arial" w:hAnsi="Arial"/>
          <w:color w:val="555555"/>
          <w:sz w:val="21"/>
          <w:szCs w:val="21"/>
        </w:rPr>
        <w:br/>
      </w:r>
      <w:r>
        <w:rPr>
          <w:rFonts w:ascii="Arial" w:hAnsi="Arial"/>
          <w:color w:val="555555"/>
          <w:sz w:val="21"/>
          <w:szCs w:val="21"/>
          <w:shd w:val="clear" w:color="auto" w:fill="FFFFE6"/>
        </w:rPr>
        <w:t>Every effort will be made to ensure that none are present in the new puppy, Due to the life-stages of this host we cannot always prevent all of them from coming back. Therefore, these are not covered in our health guarantee.</w:t>
      </w:r>
      <w:r>
        <w:rPr>
          <w:rFonts w:ascii="Arial" w:hAnsi="Arial"/>
          <w:color w:val="555555"/>
          <w:sz w:val="21"/>
          <w:szCs w:val="21"/>
        </w:rPr>
        <w:br/>
      </w:r>
      <w:r>
        <w:rPr>
          <w:rFonts w:ascii="Arial" w:hAnsi="Arial"/>
          <w:color w:val="555555"/>
          <w:sz w:val="21"/>
          <w:szCs w:val="21"/>
        </w:rPr>
        <w:lastRenderedPageBreak/>
        <w:br/>
      </w:r>
      <w:r>
        <w:rPr>
          <w:rFonts w:ascii="Arial" w:hAnsi="Arial"/>
          <w:color w:val="555555"/>
          <w:sz w:val="21"/>
          <w:szCs w:val="21"/>
          <w:shd w:val="clear" w:color="auto" w:fill="FFFFE6"/>
        </w:rPr>
        <w:t>Colds &amp; influenza and other not life-threatening issues: </w:t>
      </w:r>
      <w:r>
        <w:rPr>
          <w:rFonts w:ascii="Arial" w:hAnsi="Arial"/>
          <w:color w:val="555555"/>
          <w:sz w:val="21"/>
          <w:szCs w:val="21"/>
        </w:rPr>
        <w:br/>
      </w:r>
      <w:r>
        <w:rPr>
          <w:rFonts w:ascii="Arial" w:hAnsi="Arial"/>
          <w:color w:val="555555"/>
          <w:sz w:val="21"/>
          <w:szCs w:val="21"/>
          <w:shd w:val="clear" w:color="auto" w:fill="FFFFE6"/>
        </w:rPr>
        <w:t>The puppy will have a Vet examination before transporting. I cannot guarantee against what the puppy may contract in ground transporting. Therefore, it is not covered. Stomach, intestinal, any non-life-threatening issues will not be covered. </w:t>
      </w:r>
      <w:r>
        <w:rPr>
          <w:rFonts w:ascii="Arial" w:hAnsi="Arial"/>
          <w:color w:val="555555"/>
          <w:sz w:val="21"/>
          <w:szCs w:val="21"/>
        </w:rPr>
        <w:br/>
      </w:r>
      <w:r>
        <w:rPr>
          <w:rFonts w:ascii="Arial" w:hAnsi="Arial"/>
          <w:color w:val="555555"/>
          <w:sz w:val="21"/>
          <w:szCs w:val="21"/>
        </w:rPr>
        <w:br/>
      </w:r>
      <w:r>
        <w:rPr>
          <w:rFonts w:ascii="Arial" w:hAnsi="Arial"/>
          <w:color w:val="555555"/>
          <w:sz w:val="21"/>
          <w:szCs w:val="21"/>
          <w:shd w:val="clear" w:color="auto" w:fill="FFFFE6"/>
        </w:rPr>
        <w:t>Minor Defects:</w:t>
      </w:r>
      <w:r>
        <w:rPr>
          <w:rFonts w:ascii="Arial" w:hAnsi="Arial"/>
          <w:color w:val="555555"/>
          <w:sz w:val="21"/>
          <w:szCs w:val="21"/>
        </w:rPr>
        <w:br/>
      </w:r>
      <w:r>
        <w:rPr>
          <w:rFonts w:ascii="Arial" w:hAnsi="Arial"/>
          <w:color w:val="555555"/>
          <w:sz w:val="21"/>
          <w:szCs w:val="21"/>
          <w:shd w:val="clear" w:color="auto" w:fill="FFFFE6"/>
        </w:rPr>
        <w:t>Minor defects that are little of consequence for the puppy’s health are not covered such as but not limited to, under bite, overbite, umbilical or inguinal hernias, or Entropion in the eye.</w:t>
      </w:r>
      <w:r>
        <w:rPr>
          <w:rFonts w:ascii="Arial" w:hAnsi="Arial"/>
          <w:color w:val="555555"/>
          <w:sz w:val="21"/>
          <w:szCs w:val="21"/>
        </w:rPr>
        <w:br/>
      </w:r>
      <w:r>
        <w:rPr>
          <w:rFonts w:ascii="Arial" w:hAnsi="Arial"/>
          <w:color w:val="555555"/>
          <w:sz w:val="21"/>
          <w:szCs w:val="21"/>
        </w:rPr>
        <w:br/>
      </w:r>
      <w:r>
        <w:rPr>
          <w:rFonts w:ascii="Arial" w:hAnsi="Arial"/>
          <w:color w:val="555555"/>
          <w:sz w:val="21"/>
          <w:szCs w:val="21"/>
          <w:shd w:val="clear" w:color="auto" w:fill="FFFFE6"/>
        </w:rPr>
        <w:t>Cancer.</w:t>
      </w:r>
      <w:r>
        <w:rPr>
          <w:rFonts w:ascii="Arial" w:hAnsi="Arial"/>
          <w:color w:val="555555"/>
          <w:sz w:val="21"/>
          <w:szCs w:val="21"/>
        </w:rPr>
        <w:br/>
      </w:r>
      <w:r>
        <w:rPr>
          <w:rFonts w:ascii="Arial" w:hAnsi="Arial"/>
          <w:color w:val="555555"/>
          <w:sz w:val="21"/>
          <w:szCs w:val="21"/>
          <w:shd w:val="clear" w:color="auto" w:fill="FFFFE6"/>
        </w:rPr>
        <w:t>Cancer is not covered in our guarantee as we cannot prevent it.</w:t>
      </w:r>
      <w:r>
        <w:rPr>
          <w:rFonts w:ascii="Arial" w:hAnsi="Arial"/>
          <w:color w:val="555555"/>
          <w:sz w:val="21"/>
          <w:szCs w:val="21"/>
        </w:rPr>
        <w:br/>
      </w:r>
      <w:r>
        <w:rPr>
          <w:rFonts w:ascii="Arial" w:hAnsi="Arial"/>
          <w:color w:val="555555"/>
          <w:sz w:val="21"/>
          <w:szCs w:val="21"/>
        </w:rPr>
        <w:br/>
      </w:r>
      <w:r>
        <w:rPr>
          <w:rFonts w:ascii="Arial" w:hAnsi="Arial"/>
          <w:color w:val="555555"/>
          <w:sz w:val="21"/>
          <w:szCs w:val="21"/>
          <w:shd w:val="clear" w:color="auto" w:fill="FFFFE6"/>
        </w:rPr>
        <w:t>Luxating Patella:</w:t>
      </w:r>
      <w:r>
        <w:rPr>
          <w:rFonts w:ascii="Arial" w:hAnsi="Arial"/>
          <w:color w:val="555555"/>
          <w:sz w:val="21"/>
          <w:szCs w:val="21"/>
        </w:rPr>
        <w:br/>
      </w:r>
      <w:r>
        <w:rPr>
          <w:rFonts w:ascii="Arial" w:hAnsi="Arial"/>
          <w:color w:val="555555"/>
          <w:sz w:val="21"/>
          <w:szCs w:val="21"/>
          <w:shd w:val="clear" w:color="auto" w:fill="FFFFE6"/>
        </w:rPr>
        <w:t>Luxating Patella is common in small breeds.</w:t>
      </w:r>
      <w:r>
        <w:rPr>
          <w:rFonts w:ascii="Arial" w:hAnsi="Arial"/>
          <w:color w:val="555555"/>
          <w:sz w:val="21"/>
          <w:szCs w:val="21"/>
        </w:rPr>
        <w:br/>
      </w:r>
      <w:r>
        <w:rPr>
          <w:rFonts w:ascii="Arial" w:hAnsi="Arial"/>
          <w:color w:val="555555"/>
          <w:sz w:val="21"/>
          <w:szCs w:val="21"/>
          <w:shd w:val="clear" w:color="auto" w:fill="FFFFE6"/>
        </w:rPr>
        <w:t>Luxating Patella’s are not covered as different vets can grade them different depending on the Veterinarian, and since there is no specific test to determine the grade of the Luxating patella therefore, we cannot guarantee.</w:t>
      </w:r>
      <w:r>
        <w:rPr>
          <w:rFonts w:ascii="Arial" w:hAnsi="Arial"/>
          <w:color w:val="555555"/>
          <w:sz w:val="21"/>
          <w:szCs w:val="21"/>
        </w:rPr>
        <w:br/>
      </w:r>
      <w:r>
        <w:rPr>
          <w:rFonts w:ascii="Arial" w:hAnsi="Arial"/>
          <w:color w:val="555555"/>
          <w:sz w:val="21"/>
          <w:szCs w:val="21"/>
        </w:rPr>
        <w:br/>
      </w:r>
      <w:r>
        <w:rPr>
          <w:rFonts w:ascii="Arial" w:hAnsi="Arial"/>
          <w:color w:val="555555"/>
          <w:sz w:val="21"/>
          <w:szCs w:val="21"/>
          <w:shd w:val="clear" w:color="auto" w:fill="FFFFE6"/>
        </w:rPr>
        <w:t>Dog Crates:</w:t>
      </w:r>
      <w:r>
        <w:rPr>
          <w:rFonts w:ascii="Arial" w:hAnsi="Arial"/>
          <w:color w:val="555555"/>
          <w:sz w:val="21"/>
          <w:szCs w:val="21"/>
        </w:rPr>
        <w:br/>
      </w:r>
      <w:r>
        <w:rPr>
          <w:rFonts w:ascii="Arial" w:hAnsi="Arial"/>
          <w:color w:val="555555"/>
          <w:sz w:val="21"/>
          <w:szCs w:val="21"/>
          <w:shd w:val="clear" w:color="auto" w:fill="FFFFE6"/>
        </w:rPr>
        <w:t>If you pick-up your puppy we highly recommend that you have a dog crate for your puppy for the ride home, if you don’t wish to have your puppy ride in a dog crate and something happens to your puppy on the way home, we are not responsible.</w:t>
      </w:r>
      <w:r>
        <w:rPr>
          <w:rFonts w:ascii="Arial" w:hAnsi="Arial"/>
          <w:color w:val="555555"/>
          <w:sz w:val="21"/>
          <w:szCs w:val="21"/>
        </w:rPr>
        <w:br/>
      </w:r>
      <w:r>
        <w:rPr>
          <w:rFonts w:ascii="Arial" w:hAnsi="Arial"/>
          <w:color w:val="555555"/>
          <w:sz w:val="21"/>
          <w:szCs w:val="21"/>
        </w:rPr>
        <w:br/>
      </w:r>
      <w:r>
        <w:rPr>
          <w:rFonts w:ascii="Arial" w:hAnsi="Arial"/>
          <w:color w:val="555555"/>
          <w:sz w:val="21"/>
          <w:szCs w:val="21"/>
          <w:shd w:val="clear" w:color="auto" w:fill="FFFFE6"/>
        </w:rPr>
        <w:t>Replacement/Reimbursement puppy Protocol:</w:t>
      </w:r>
      <w:r>
        <w:rPr>
          <w:rFonts w:ascii="Arial" w:hAnsi="Arial"/>
          <w:color w:val="555555"/>
          <w:sz w:val="21"/>
          <w:szCs w:val="21"/>
        </w:rPr>
        <w:br/>
      </w:r>
      <w:r>
        <w:rPr>
          <w:rFonts w:ascii="Arial" w:hAnsi="Arial"/>
          <w:color w:val="555555"/>
          <w:sz w:val="21"/>
          <w:szCs w:val="21"/>
          <w:shd w:val="clear" w:color="auto" w:fill="FFFFE6"/>
        </w:rPr>
        <w:t xml:space="preserve">For us, the breeder to replace a puppy due to genetic life-threatening health issues the puppy must have received adequate worming, and vaccinations necessary for its protection up to the Breeder’s Veterinarians recommendation. Guarantee is void if Veterinarian exam is not done in the given time. If the puppy is found to have a health problem at its initial vet exam and the buyer opts to treat the puppy instead the breeder is not responsible for any expenses incurred or for the death of the puppy. This guarantee does not include any illness due to ingestion of foreign objects, food, chemicals, or physical injury, intestinal parasites, allergies, IBS, or any other </w:t>
      </w:r>
      <w:proofErr w:type="spellStart"/>
      <w:r>
        <w:rPr>
          <w:rFonts w:ascii="Arial" w:hAnsi="Arial"/>
          <w:color w:val="555555"/>
          <w:sz w:val="21"/>
          <w:szCs w:val="21"/>
          <w:shd w:val="clear" w:color="auto" w:fill="FFFFE6"/>
        </w:rPr>
        <w:t>nON</w:t>
      </w:r>
      <w:proofErr w:type="spellEnd"/>
      <w:r>
        <w:rPr>
          <w:rFonts w:ascii="Arial" w:hAnsi="Arial"/>
          <w:color w:val="555555"/>
          <w:sz w:val="21"/>
          <w:szCs w:val="21"/>
          <w:shd w:val="clear" w:color="auto" w:fill="FFFFE6"/>
        </w:rPr>
        <w:t>-life-threatening conditions. This guarantee does not guarantee against possible resistant parvo puppies nor is this puppy guaranteed for parvo once it leaves Foglesong Spring Creek Kennels possession as it can be picked up anywhere. If your puppy is believed to have parvo your veterinarian must send the puppies blood sample to MY Veterinarian immediately to be tested between both Veterinarians. This guarantee is void in the event of an indeterminable or inconclusive diagnosis and if the puppy has not been kept current on worming, vaccinations, and vet visits. Proof off ALL Veterinarian records must be provided when claim is made. Upon death a full Necropsy must be performed before action is taken for replacement puppy. If puppy has a defect that is covered, puppy and all records must be sent back in order to receive a replacement puppy and all steps must be followed. If for some reason medical treatment from a licensed veterinarian is required Foglesong Spring Creek Kennels/Ashley &amp; Shane Foglesong is not liable for more than $1000 in any expenses accrued on said puppy/dog.  </w:t>
      </w:r>
      <w:r>
        <w:rPr>
          <w:rFonts w:ascii="Arial" w:hAnsi="Arial"/>
          <w:color w:val="555555"/>
          <w:sz w:val="21"/>
          <w:szCs w:val="21"/>
        </w:rPr>
        <w:br/>
      </w:r>
      <w:r>
        <w:rPr>
          <w:rFonts w:ascii="Arial" w:hAnsi="Arial"/>
          <w:color w:val="555555"/>
          <w:sz w:val="21"/>
          <w:szCs w:val="21"/>
        </w:rPr>
        <w:br/>
      </w:r>
      <w:r>
        <w:rPr>
          <w:rFonts w:ascii="Arial" w:hAnsi="Arial"/>
          <w:color w:val="555555"/>
          <w:sz w:val="21"/>
          <w:szCs w:val="21"/>
          <w:shd w:val="clear" w:color="auto" w:fill="FFFFE6"/>
        </w:rPr>
        <w:t xml:space="preserve">Surgical intervention to resolve any life-threaten covered medical defects under the following conditions. All needed surgery will only be performed following consultation with my veterinarian who will determine whether he or an associate would normally perform the needed procedure or if the procedure is even needed. Should a surgery be required and agreed to by the consulting veterinarians I will pay up to 50% only of the total purchase price of the puppy or 50% of the surgical </w:t>
      </w:r>
      <w:r>
        <w:rPr>
          <w:rFonts w:ascii="Arial" w:hAnsi="Arial"/>
          <w:color w:val="555555"/>
          <w:sz w:val="21"/>
          <w:szCs w:val="21"/>
          <w:shd w:val="clear" w:color="auto" w:fill="FFFFE6"/>
        </w:rPr>
        <w:lastRenderedPageBreak/>
        <w:t>cost, whichever is the lesser amount. This is a ONE-TIME occurrence. Once this is done their guarantee is void after the surgery.</w:t>
      </w:r>
      <w:r>
        <w:rPr>
          <w:rFonts w:ascii="Arial" w:hAnsi="Arial"/>
          <w:color w:val="555555"/>
          <w:sz w:val="21"/>
          <w:szCs w:val="21"/>
        </w:rPr>
        <w:br/>
      </w:r>
      <w:r>
        <w:rPr>
          <w:rFonts w:ascii="Arial" w:hAnsi="Arial"/>
          <w:color w:val="555555"/>
          <w:sz w:val="21"/>
          <w:szCs w:val="21"/>
        </w:rPr>
        <w:br/>
      </w:r>
      <w:r>
        <w:rPr>
          <w:rFonts w:ascii="Arial" w:hAnsi="Arial"/>
          <w:color w:val="555555"/>
          <w:sz w:val="21"/>
          <w:szCs w:val="21"/>
        </w:rPr>
        <w:br/>
      </w:r>
      <w:r>
        <w:rPr>
          <w:rFonts w:ascii="Arial" w:hAnsi="Arial"/>
          <w:color w:val="555555"/>
          <w:sz w:val="21"/>
          <w:szCs w:val="21"/>
          <w:shd w:val="clear" w:color="auto" w:fill="FFFFE6"/>
        </w:rPr>
        <w:t xml:space="preserve">This agreement is legal, and binding entered in the State of Iowa, County of Appanoose. Permanent ownership of this dog is contingent upon your full compliance with this Addendum. If puppy does get an illness, we will only cover up 50% of puppies purchase price towards any covered illness. Buyer agrees and understands that they are not able to slander Foglesong Spring Creek Kennels, </w:t>
      </w:r>
      <w:proofErr w:type="gramStart"/>
      <w:r>
        <w:rPr>
          <w:rFonts w:ascii="Arial" w:hAnsi="Arial"/>
          <w:color w:val="555555"/>
          <w:sz w:val="21"/>
          <w:szCs w:val="21"/>
          <w:shd w:val="clear" w:color="auto" w:fill="FFFFE6"/>
        </w:rPr>
        <w:t>Ashley</w:t>
      </w:r>
      <w:proofErr w:type="gramEnd"/>
      <w:r>
        <w:rPr>
          <w:rFonts w:ascii="Arial" w:hAnsi="Arial"/>
          <w:color w:val="555555"/>
          <w:sz w:val="21"/>
          <w:szCs w:val="21"/>
          <w:shd w:val="clear" w:color="auto" w:fill="FFFFE6"/>
        </w:rPr>
        <w:t xml:space="preserve"> or Shane Foglesong in any way. </w:t>
      </w:r>
      <w:r>
        <w:rPr>
          <w:rFonts w:ascii="Arial" w:hAnsi="Arial"/>
          <w:color w:val="555555"/>
          <w:sz w:val="21"/>
          <w:szCs w:val="21"/>
        </w:rPr>
        <w:br/>
      </w:r>
      <w:r>
        <w:rPr>
          <w:rFonts w:ascii="Arial" w:hAnsi="Arial"/>
          <w:color w:val="555555"/>
          <w:sz w:val="21"/>
          <w:szCs w:val="21"/>
          <w:shd w:val="clear" w:color="auto" w:fill="FFFFE6"/>
        </w:rPr>
        <w:t>By signing this below you agree that you have read and fully understand our purchase contact and health guarantee policies and all information regarding your puppy, and their health has been disclosed with you!</w:t>
      </w:r>
      <w:r>
        <w:rPr>
          <w:rFonts w:ascii="Arial" w:hAnsi="Arial"/>
          <w:color w:val="555555"/>
          <w:sz w:val="21"/>
          <w:szCs w:val="21"/>
        </w:rPr>
        <w:br/>
      </w:r>
      <w:r>
        <w:rPr>
          <w:rFonts w:ascii="Arial" w:hAnsi="Arial"/>
          <w:color w:val="555555"/>
          <w:sz w:val="21"/>
          <w:szCs w:val="21"/>
          <w:shd w:val="clear" w:color="auto" w:fill="FFFFE6"/>
        </w:rPr>
        <w:t> </w:t>
      </w:r>
      <w:r>
        <w:rPr>
          <w:rFonts w:ascii="Arial" w:hAnsi="Arial"/>
          <w:color w:val="555555"/>
          <w:sz w:val="21"/>
          <w:szCs w:val="21"/>
        </w:rPr>
        <w:br/>
      </w:r>
      <w:r>
        <w:rPr>
          <w:rFonts w:ascii="Arial" w:hAnsi="Arial"/>
          <w:color w:val="555555"/>
          <w:sz w:val="21"/>
          <w:szCs w:val="21"/>
          <w:shd w:val="clear" w:color="auto" w:fill="FFFFE6"/>
        </w:rPr>
        <w:t>YOU MUST FOLLOW ABOVE CONTRACT OR IT IS VOID AND FOGLESONG'S CAN NOT BE HELD LIABLE. </w:t>
      </w:r>
      <w:r>
        <w:rPr>
          <w:rFonts w:ascii="Arial" w:hAnsi="Arial"/>
          <w:color w:val="555555"/>
          <w:sz w:val="21"/>
          <w:szCs w:val="21"/>
        </w:rPr>
        <w:br/>
      </w:r>
      <w:r>
        <w:rPr>
          <w:rFonts w:ascii="Arial" w:hAnsi="Arial"/>
          <w:color w:val="555555"/>
          <w:sz w:val="21"/>
          <w:szCs w:val="21"/>
        </w:rPr>
        <w:br/>
      </w:r>
      <w:r>
        <w:rPr>
          <w:rFonts w:ascii="Arial" w:hAnsi="Arial"/>
          <w:color w:val="555555"/>
          <w:sz w:val="21"/>
          <w:szCs w:val="21"/>
        </w:rPr>
        <w:br/>
      </w:r>
      <w:r>
        <w:rPr>
          <w:rFonts w:ascii="Arial" w:hAnsi="Arial"/>
          <w:color w:val="555555"/>
          <w:sz w:val="21"/>
          <w:szCs w:val="21"/>
        </w:rPr>
        <w:br/>
      </w:r>
      <w:r>
        <w:rPr>
          <w:rFonts w:ascii="Arial" w:hAnsi="Arial"/>
          <w:color w:val="555555"/>
          <w:sz w:val="21"/>
          <w:szCs w:val="21"/>
          <w:shd w:val="clear" w:color="auto" w:fill="FFFFE6"/>
        </w:rPr>
        <w:t>Foglesong’s Spring Creek Kennels copyright @ 2014  </w:t>
      </w:r>
    </w:p>
    <w:sectPr w:rsidR="00427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421"/>
    <w:rsid w:val="0042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BB70F"/>
  <w15:chartTrackingRefBased/>
  <w15:docId w15:val="{9C72672A-72DB-400A-A915-0FAA5099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1584</Words>
  <Characters>9032</Characters>
  <Application>Microsoft Office Word</Application>
  <DocSecurity>0</DocSecurity>
  <Lines>75</Lines>
  <Paragraphs>21</Paragraphs>
  <ScaleCrop>false</ScaleCrop>
  <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foglesong</dc:creator>
  <cp:keywords/>
  <dc:description/>
  <cp:lastModifiedBy>ashley foglesong</cp:lastModifiedBy>
  <cp:revision>1</cp:revision>
  <dcterms:created xsi:type="dcterms:W3CDTF">2023-01-24T19:19:00Z</dcterms:created>
  <dcterms:modified xsi:type="dcterms:W3CDTF">2023-01-24T19:20:00Z</dcterms:modified>
</cp:coreProperties>
</file>